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AC23C0" w:rsidRPr="00AC23C0" w14:paraId="4314D901" w14:textId="77777777" w:rsidTr="00AC23C0">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4CBB28B0"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AC23C0" w:rsidRPr="00AC23C0" w14:paraId="66669B58"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11D5D8E0"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3EDD739" w14:textId="77777777" w:rsidR="00AC23C0" w:rsidRPr="00AC23C0" w:rsidRDefault="00AC23C0" w:rsidP="00AC23C0">
            <w:pPr>
              <w:spacing w:after="0" w:line="240" w:lineRule="auto"/>
              <w:ind w:left="0" w:right="0" w:firstLine="0"/>
              <w:jc w:val="center"/>
              <w:rPr>
                <w:kern w:val="0"/>
                <w:sz w:val="22"/>
                <w:szCs w:val="22"/>
                <w:lang w:bidi="ar-SA"/>
                <w14:ligatures w14:val="none"/>
              </w:rPr>
            </w:pPr>
          </w:p>
        </w:tc>
      </w:tr>
      <w:tr w:rsidR="00AC23C0" w:rsidRPr="00AC23C0" w14:paraId="61CF548F"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09625F8E"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DF8833C"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2645B639" w14:textId="77777777" w:rsidTr="00AC23C0">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69EBE1E4"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945CFE8"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46497C89" w14:textId="77777777" w:rsidTr="00AC23C0">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B6C725C"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6A6C2277" w14:textId="77777777" w:rsidR="00AC23C0" w:rsidRPr="00AC23C0" w:rsidRDefault="00AC23C0" w:rsidP="00AC23C0">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51731069"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32E62F80" w14:textId="77777777" w:rsidTr="00AC23C0">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C3B7F4C"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618F2CD2" w14:textId="77777777" w:rsidR="00AC23C0" w:rsidRPr="00AC23C0" w:rsidRDefault="00AC23C0" w:rsidP="00AC23C0">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4CB7668E" w14:textId="77777777" w:rsidR="00AC23C0" w:rsidRPr="00AC23C0" w:rsidRDefault="00AC23C0" w:rsidP="00AC23C0">
            <w:pPr>
              <w:spacing w:after="0" w:line="240" w:lineRule="auto"/>
              <w:ind w:left="0" w:right="0" w:firstLine="0"/>
              <w:jc w:val="center"/>
              <w:rPr>
                <w:kern w:val="0"/>
                <w:sz w:val="18"/>
                <w:szCs w:val="18"/>
                <w:lang w:bidi="ar-SA"/>
                <w14:ligatures w14:val="none"/>
              </w:rPr>
            </w:pPr>
          </w:p>
        </w:tc>
      </w:tr>
      <w:tr w:rsidR="00AC23C0" w:rsidRPr="00AC23C0" w14:paraId="2E16B90E"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43B91A24"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2CAC59"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5FDCA0EE"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711475C5"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38C62BD2"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258BFA0C"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06046146" w14:textId="77777777" w:rsidR="00AC23C0" w:rsidRPr="00AC23C0" w:rsidRDefault="00AC23C0" w:rsidP="00AC23C0">
            <w:pPr>
              <w:spacing w:after="0" w:line="240" w:lineRule="auto"/>
              <w:ind w:left="0" w:right="0" w:firstLine="0"/>
              <w:jc w:val="center"/>
              <w:rPr>
                <w:kern w:val="0"/>
                <w:sz w:val="22"/>
                <w:szCs w:val="22"/>
                <w:lang w:bidi="ar-SA"/>
                <w14:ligatures w14:val="none"/>
              </w:rPr>
            </w:pPr>
          </w:p>
        </w:tc>
      </w:tr>
      <w:tr w:rsidR="00AC23C0" w:rsidRPr="00AC23C0" w14:paraId="2856BF46" w14:textId="77777777" w:rsidTr="00AC23C0">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38F70160" w14:textId="77777777" w:rsidR="00AC23C0" w:rsidRPr="00AC23C0" w:rsidRDefault="00AC23C0" w:rsidP="00AC23C0">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76FC8E9F"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51F8664B"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17920E4"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5EEF95E8"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CA7E31" w:rsidRPr="00AC23C0" w14:paraId="0CD96296" w14:textId="77777777" w:rsidTr="00AC23C0">
        <w:trPr>
          <w:trHeight w:val="63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22F499AD" w14:textId="3403D2DA" w:rsidR="00CA7E31" w:rsidRPr="00AC23C0" w:rsidRDefault="00CA7E31" w:rsidP="00AC23C0">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21D82036" w14:textId="62A5EE98" w:rsidR="008E2DE6" w:rsidRPr="008E2DE6" w:rsidRDefault="00DD6B2D" w:rsidP="008E2DE6">
            <w:pPr>
              <w:keepNext/>
              <w:keepLines/>
              <w:spacing w:before="40" w:after="0" w:line="360" w:lineRule="auto"/>
              <w:ind w:left="0" w:right="0" w:firstLine="0"/>
              <w:outlineLvl w:val="1"/>
              <w:rPr>
                <w:color w:val="auto"/>
                <w:kern w:val="0"/>
                <w:lang w:eastAsia="en-US" w:bidi="ar-SA"/>
                <w14:ligatures w14:val="none"/>
              </w:rPr>
            </w:pPr>
            <w:r>
              <w:rPr>
                <w:color w:val="auto"/>
                <w:kern w:val="0"/>
                <w:lang w:eastAsia="en-US" w:bidi="ar-SA"/>
                <w14:ligatures w14:val="none"/>
              </w:rPr>
              <w:t xml:space="preserve">Tip </w:t>
            </w:r>
            <w:proofErr w:type="gramStart"/>
            <w:r>
              <w:rPr>
                <w:color w:val="auto"/>
                <w:kern w:val="0"/>
                <w:lang w:eastAsia="en-US" w:bidi="ar-SA"/>
                <w14:ligatures w14:val="none"/>
              </w:rPr>
              <w:t>24 :</w:t>
            </w:r>
            <w:r w:rsidR="008E2DE6" w:rsidRPr="008E2DE6">
              <w:rPr>
                <w:color w:val="auto"/>
                <w:kern w:val="0"/>
                <w:lang w:eastAsia="en-US" w:bidi="ar-SA"/>
                <w14:ligatures w14:val="none"/>
              </w:rPr>
              <w:t>Diş</w:t>
            </w:r>
            <w:proofErr w:type="gramEnd"/>
            <w:r w:rsidR="008E2DE6" w:rsidRPr="008E2DE6">
              <w:rPr>
                <w:color w:val="auto"/>
                <w:kern w:val="0"/>
                <w:lang w:eastAsia="en-US" w:bidi="ar-SA"/>
                <w14:ligatures w14:val="none"/>
              </w:rPr>
              <w:t xml:space="preserve"> Üstü </w:t>
            </w:r>
            <w:proofErr w:type="spellStart"/>
            <w:r w:rsidR="008E2DE6" w:rsidRPr="008E2DE6">
              <w:rPr>
                <w:color w:val="auto"/>
                <w:kern w:val="0"/>
                <w:lang w:eastAsia="en-US" w:bidi="ar-SA"/>
                <w14:ligatures w14:val="none"/>
              </w:rPr>
              <w:t>Multilayer</w:t>
            </w:r>
            <w:proofErr w:type="spellEnd"/>
            <w:r w:rsidR="008E2DE6" w:rsidRPr="008E2DE6">
              <w:rPr>
                <w:color w:val="auto"/>
                <w:kern w:val="0"/>
                <w:lang w:eastAsia="en-US" w:bidi="ar-SA"/>
                <w14:ligatures w14:val="none"/>
              </w:rPr>
              <w:t xml:space="preserve"> </w:t>
            </w:r>
            <w:proofErr w:type="spellStart"/>
            <w:r w:rsidR="008E2DE6" w:rsidRPr="008E2DE6">
              <w:rPr>
                <w:color w:val="auto"/>
                <w:kern w:val="0"/>
                <w:lang w:eastAsia="en-US" w:bidi="ar-SA"/>
                <w14:ligatures w14:val="none"/>
              </w:rPr>
              <w:t>Monolitik</w:t>
            </w:r>
            <w:proofErr w:type="spellEnd"/>
            <w:r w:rsidR="008E2DE6" w:rsidRPr="008E2DE6">
              <w:rPr>
                <w:color w:val="auto"/>
                <w:kern w:val="0"/>
                <w:lang w:eastAsia="en-US" w:bidi="ar-SA"/>
                <w14:ligatures w14:val="none"/>
              </w:rPr>
              <w:t xml:space="preserve"> </w:t>
            </w:r>
            <w:proofErr w:type="spellStart"/>
            <w:r w:rsidR="008E2DE6" w:rsidRPr="008E2DE6">
              <w:rPr>
                <w:color w:val="auto"/>
                <w:kern w:val="0"/>
                <w:lang w:eastAsia="en-US" w:bidi="ar-SA"/>
                <w14:ligatures w14:val="none"/>
              </w:rPr>
              <w:t>Zirkonya</w:t>
            </w:r>
            <w:proofErr w:type="spellEnd"/>
            <w:r w:rsidR="008E2DE6" w:rsidRPr="008E2DE6">
              <w:rPr>
                <w:color w:val="auto"/>
                <w:kern w:val="0"/>
                <w:lang w:eastAsia="en-US" w:bidi="ar-SA"/>
                <w14:ligatures w14:val="none"/>
              </w:rPr>
              <w:t xml:space="preserve"> Kron/Köprü Restorasyonları</w:t>
            </w:r>
          </w:p>
          <w:p w14:paraId="1CB852FF" w14:textId="40413D44" w:rsidR="00CA7E31" w:rsidRPr="00AC23C0" w:rsidRDefault="00CA7E31" w:rsidP="00AC23C0">
            <w:pPr>
              <w:spacing w:after="0" w:line="240" w:lineRule="auto"/>
              <w:ind w:left="0" w:right="0" w:firstLine="0"/>
              <w:jc w:val="center"/>
              <w:rPr>
                <w:kern w:val="0"/>
                <w:lang w:bidi="ar-SA"/>
                <w14:ligatures w14:val="none"/>
              </w:rPr>
            </w:pP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6654CF9C" w14:textId="13DD0F49" w:rsidR="00CA7E31" w:rsidRPr="00AC23C0" w:rsidRDefault="00CA7E31"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5EAD7EBE" w14:textId="28B96C09" w:rsidR="00CA7E31" w:rsidRPr="00AC23C0" w:rsidRDefault="00234BEB" w:rsidP="00AC23C0">
            <w:pPr>
              <w:spacing w:after="0" w:line="240" w:lineRule="auto"/>
              <w:ind w:left="0" w:right="0" w:firstLine="0"/>
              <w:jc w:val="center"/>
              <w:rPr>
                <w:kern w:val="0"/>
                <w:sz w:val="22"/>
                <w:szCs w:val="22"/>
                <w:lang w:bidi="ar-SA"/>
                <w14:ligatures w14:val="none"/>
              </w:rPr>
            </w:pPr>
            <w:r>
              <w:rPr>
                <w:kern w:val="0"/>
                <w:sz w:val="22"/>
                <w:szCs w:val="22"/>
                <w:lang w:bidi="ar-SA"/>
                <w14:ligatures w14:val="none"/>
              </w:rPr>
              <w:t>1000</w:t>
            </w:r>
          </w:p>
        </w:tc>
        <w:tc>
          <w:tcPr>
            <w:tcW w:w="146" w:type="dxa"/>
            <w:vAlign w:val="center"/>
            <w:hideMark/>
          </w:tcPr>
          <w:p w14:paraId="40E42E84" w14:textId="77777777" w:rsidR="00CA7E31" w:rsidRPr="00AC23C0" w:rsidRDefault="00CA7E31" w:rsidP="00AC23C0">
            <w:pPr>
              <w:spacing w:after="0" w:line="240" w:lineRule="auto"/>
              <w:ind w:left="0" w:right="0" w:firstLine="0"/>
              <w:jc w:val="left"/>
              <w:rPr>
                <w:color w:val="auto"/>
                <w:kern w:val="0"/>
                <w:sz w:val="20"/>
                <w:szCs w:val="20"/>
                <w:lang w:bidi="ar-SA"/>
                <w14:ligatures w14:val="none"/>
              </w:rPr>
            </w:pPr>
          </w:p>
        </w:tc>
      </w:tr>
    </w:tbl>
    <w:p w14:paraId="436FDEBA" w14:textId="77777777" w:rsidR="00AC23C0" w:rsidRDefault="00AC23C0" w:rsidP="00B85184">
      <w:pPr>
        <w:spacing w:before="100" w:beforeAutospacing="1" w:after="100" w:afterAutospacing="1" w:line="360" w:lineRule="auto"/>
        <w:ind w:left="0" w:right="0" w:firstLine="0"/>
        <w:outlineLvl w:val="2"/>
        <w:rPr>
          <w:b/>
          <w:bCs/>
          <w:color w:val="auto"/>
          <w:kern w:val="0"/>
          <w:lang w:bidi="ar-SA"/>
          <w14:ligatures w14:val="none"/>
        </w:rPr>
      </w:pPr>
    </w:p>
    <w:p w14:paraId="1974AB8C" w14:textId="4C8E76F2" w:rsidR="00733BA2" w:rsidRPr="00B85184" w:rsidRDefault="00CA7E31" w:rsidP="00B85184">
      <w:pPr>
        <w:keepNext/>
        <w:keepLines/>
        <w:spacing w:before="40" w:after="0" w:line="360" w:lineRule="auto"/>
        <w:ind w:left="0" w:right="0" w:firstLine="0"/>
        <w:outlineLvl w:val="1"/>
        <w:rPr>
          <w:b/>
          <w:bCs/>
          <w:color w:val="auto"/>
          <w:kern w:val="0"/>
          <w:lang w:eastAsia="en-US" w:bidi="ar-SA"/>
          <w14:ligatures w14:val="none"/>
        </w:rPr>
      </w:pPr>
      <w:r>
        <w:rPr>
          <w:b/>
          <w:bCs/>
          <w:color w:val="auto"/>
          <w:kern w:val="0"/>
          <w:lang w:eastAsia="en-US" w:bidi="ar-SA"/>
          <w14:ligatures w14:val="none"/>
        </w:rPr>
        <w:t>1</w:t>
      </w:r>
      <w:r w:rsidR="00733BA2" w:rsidRPr="00B85184">
        <w:rPr>
          <w:b/>
          <w:bCs/>
          <w:color w:val="auto"/>
          <w:kern w:val="0"/>
          <w:lang w:eastAsia="en-US" w:bidi="ar-SA"/>
          <w14:ligatures w14:val="none"/>
        </w:rPr>
        <w:t xml:space="preserve">. </w:t>
      </w:r>
      <w:r w:rsidR="00DD6B2D">
        <w:rPr>
          <w:b/>
          <w:bCs/>
          <w:color w:val="auto"/>
          <w:kern w:val="0"/>
          <w:lang w:eastAsia="en-US" w:bidi="ar-SA"/>
          <w14:ligatures w14:val="none"/>
        </w:rPr>
        <w:t xml:space="preserve">Tip </w:t>
      </w:r>
      <w:proofErr w:type="gramStart"/>
      <w:r w:rsidR="00DD6B2D">
        <w:rPr>
          <w:b/>
          <w:bCs/>
          <w:color w:val="auto"/>
          <w:kern w:val="0"/>
          <w:lang w:eastAsia="en-US" w:bidi="ar-SA"/>
          <w14:ligatures w14:val="none"/>
        </w:rPr>
        <w:t>24 :</w:t>
      </w:r>
      <w:r w:rsidR="00733BA2" w:rsidRPr="00B85184">
        <w:rPr>
          <w:b/>
          <w:bCs/>
          <w:color w:val="auto"/>
          <w:kern w:val="0"/>
          <w:lang w:eastAsia="en-US" w:bidi="ar-SA"/>
          <w14:ligatures w14:val="none"/>
        </w:rPr>
        <w:t>Diş</w:t>
      </w:r>
      <w:proofErr w:type="gramEnd"/>
      <w:r w:rsidR="00733BA2" w:rsidRPr="00B85184">
        <w:rPr>
          <w:b/>
          <w:bCs/>
          <w:color w:val="auto"/>
          <w:kern w:val="0"/>
          <w:lang w:eastAsia="en-US" w:bidi="ar-SA"/>
          <w14:ligatures w14:val="none"/>
        </w:rPr>
        <w:t xml:space="preserve"> Üstü</w:t>
      </w:r>
      <w:r w:rsidR="008E2DE6">
        <w:rPr>
          <w:b/>
          <w:bCs/>
          <w:color w:val="auto"/>
          <w:kern w:val="0"/>
          <w:lang w:eastAsia="en-US" w:bidi="ar-SA"/>
          <w14:ligatures w14:val="none"/>
        </w:rPr>
        <w:t xml:space="preserve"> </w:t>
      </w:r>
      <w:proofErr w:type="spellStart"/>
      <w:r w:rsidR="008E2DE6">
        <w:rPr>
          <w:b/>
          <w:bCs/>
          <w:color w:val="auto"/>
          <w:kern w:val="0"/>
          <w:lang w:eastAsia="en-US" w:bidi="ar-SA"/>
          <w14:ligatures w14:val="none"/>
        </w:rPr>
        <w:t>Multilayer</w:t>
      </w:r>
      <w:proofErr w:type="spellEnd"/>
      <w:r w:rsidR="008E2DE6">
        <w:rPr>
          <w:b/>
          <w:bCs/>
          <w:color w:val="auto"/>
          <w:kern w:val="0"/>
          <w:lang w:eastAsia="en-US" w:bidi="ar-SA"/>
          <w14:ligatures w14:val="none"/>
        </w:rPr>
        <w:t xml:space="preserve"> </w:t>
      </w:r>
      <w:proofErr w:type="spellStart"/>
      <w:r w:rsidR="00733BA2" w:rsidRPr="00B85184">
        <w:rPr>
          <w:b/>
          <w:bCs/>
          <w:color w:val="auto"/>
          <w:kern w:val="0"/>
          <w:lang w:eastAsia="en-US" w:bidi="ar-SA"/>
          <w14:ligatures w14:val="none"/>
        </w:rPr>
        <w:t>Monolitik</w:t>
      </w:r>
      <w:proofErr w:type="spellEnd"/>
      <w:r w:rsidR="00733BA2" w:rsidRPr="00B85184">
        <w:rPr>
          <w:b/>
          <w:bCs/>
          <w:color w:val="auto"/>
          <w:kern w:val="0"/>
          <w:lang w:eastAsia="en-US" w:bidi="ar-SA"/>
          <w14:ligatures w14:val="none"/>
        </w:rPr>
        <w:t xml:space="preserve"> </w:t>
      </w:r>
      <w:proofErr w:type="spellStart"/>
      <w:r w:rsidR="00733BA2" w:rsidRPr="00B85184">
        <w:rPr>
          <w:b/>
          <w:bCs/>
          <w:color w:val="auto"/>
          <w:kern w:val="0"/>
          <w:lang w:eastAsia="en-US" w:bidi="ar-SA"/>
          <w14:ligatures w14:val="none"/>
        </w:rPr>
        <w:t>Zirkonya</w:t>
      </w:r>
      <w:proofErr w:type="spellEnd"/>
      <w:r w:rsidR="008E2DE6">
        <w:rPr>
          <w:b/>
          <w:bCs/>
          <w:color w:val="auto"/>
          <w:kern w:val="0"/>
          <w:lang w:eastAsia="en-US" w:bidi="ar-SA"/>
          <w14:ligatures w14:val="none"/>
        </w:rPr>
        <w:t xml:space="preserve"> </w:t>
      </w:r>
      <w:r w:rsidR="00733BA2" w:rsidRPr="00B85184">
        <w:rPr>
          <w:b/>
          <w:bCs/>
          <w:color w:val="auto"/>
          <w:kern w:val="0"/>
          <w:lang w:eastAsia="en-US" w:bidi="ar-SA"/>
          <w14:ligatures w14:val="none"/>
        </w:rPr>
        <w:t>Kron/Köprü Restorasyonları</w:t>
      </w:r>
    </w:p>
    <w:p w14:paraId="2BE5E53D" w14:textId="10CD5FAF" w:rsidR="00733BA2" w:rsidRPr="00B85184" w:rsidRDefault="00CA7E31"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B85184">
        <w:rPr>
          <w:b/>
          <w:bCs/>
          <w:color w:val="auto"/>
          <w:kern w:val="0"/>
          <w:lang w:bidi="ar-SA"/>
          <w14:ligatures w14:val="none"/>
        </w:rPr>
        <w:t>.1.</w:t>
      </w:r>
      <w:r w:rsidR="00733BA2" w:rsidRPr="00B85184">
        <w:rPr>
          <w:color w:val="auto"/>
          <w:kern w:val="0"/>
          <w:lang w:bidi="ar-SA"/>
          <w14:ligatures w14:val="none"/>
        </w:rPr>
        <w:t xml:space="preserve"> Bu madde, doğal dişler üzerine uygulanacak </w:t>
      </w:r>
      <w:proofErr w:type="spellStart"/>
      <w:r w:rsidR="00733BA2" w:rsidRPr="00B85184">
        <w:rPr>
          <w:color w:val="auto"/>
          <w:kern w:val="0"/>
          <w:lang w:bidi="ar-SA"/>
          <w14:ligatures w14:val="none"/>
        </w:rPr>
        <w:t>monolitik</w:t>
      </w:r>
      <w:proofErr w:type="spellEnd"/>
      <w:r w:rsidR="00733BA2" w:rsidRPr="00B85184">
        <w:rPr>
          <w:color w:val="auto"/>
          <w:kern w:val="0"/>
          <w:lang w:bidi="ar-SA"/>
          <w14:ligatures w14:val="none"/>
        </w:rPr>
        <w:t xml:space="preserve"> </w:t>
      </w:r>
      <w:proofErr w:type="spellStart"/>
      <w:r w:rsidR="00733BA2" w:rsidRPr="00B85184">
        <w:rPr>
          <w:color w:val="auto"/>
          <w:kern w:val="0"/>
          <w:lang w:bidi="ar-SA"/>
          <w14:ligatures w14:val="none"/>
        </w:rPr>
        <w:t>zirkonya</w:t>
      </w:r>
      <w:proofErr w:type="spellEnd"/>
      <w:r w:rsidR="00733BA2" w:rsidRPr="00B85184">
        <w:rPr>
          <w:color w:val="auto"/>
          <w:kern w:val="0"/>
          <w:lang w:bidi="ar-SA"/>
          <w14:ligatures w14:val="none"/>
        </w:rPr>
        <w:t xml:space="preserve"> kron ve köprü restorasyonlarının dijital veya konvansiyonel iş akışı ile tasarlanması, üretilmesi ve klinik kullanım için teslim edilmesine ilişkin teknik esasları kapsar.</w:t>
      </w:r>
    </w:p>
    <w:p w14:paraId="2D9824A9" w14:textId="71C628C1" w:rsidR="00733BA2" w:rsidRPr="00B85184" w:rsidRDefault="00CA7E31"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B85184">
        <w:rPr>
          <w:b/>
          <w:bCs/>
          <w:color w:val="auto"/>
          <w:kern w:val="0"/>
          <w:lang w:bidi="ar-SA"/>
          <w14:ligatures w14:val="none"/>
        </w:rPr>
        <w:t>.2.</w:t>
      </w:r>
      <w:r w:rsidR="00733BA2" w:rsidRPr="00B85184">
        <w:rPr>
          <w:color w:val="auto"/>
          <w:kern w:val="0"/>
          <w:lang w:bidi="ar-SA"/>
          <w14:ligatures w14:val="none"/>
        </w:rPr>
        <w:t xml:space="preserve"> Klinik, vaka gereksinimine göre konvansiyonel ölçü veya </w:t>
      </w:r>
      <w:proofErr w:type="spellStart"/>
      <w:r w:rsidR="00733BA2" w:rsidRPr="00B85184">
        <w:rPr>
          <w:color w:val="auto"/>
          <w:kern w:val="0"/>
          <w:lang w:bidi="ar-SA"/>
          <w14:ligatures w14:val="none"/>
        </w:rPr>
        <w:t>ağıziçi</w:t>
      </w:r>
      <w:proofErr w:type="spellEnd"/>
      <w:r w:rsidR="00733BA2" w:rsidRPr="00B85184">
        <w:rPr>
          <w:color w:val="auto"/>
          <w:kern w:val="0"/>
          <w:lang w:bidi="ar-SA"/>
          <w14:ligatures w14:val="none"/>
        </w:rPr>
        <w:t xml:space="preserve"> dijital tarama yöntemi ile ölçü alabilecektir. Dijital ölçüler STL formatında laboratuvara iletilecek; konvansiyonel ölçü alınan vakalarda fiziksel modeller laboratuvara teslim edilecektir.</w:t>
      </w:r>
    </w:p>
    <w:p w14:paraId="40C33685" w14:textId="2690C62E" w:rsidR="00733BA2" w:rsidRPr="00B85184" w:rsidRDefault="00CA7E31"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B85184">
        <w:rPr>
          <w:b/>
          <w:bCs/>
          <w:color w:val="auto"/>
          <w:kern w:val="0"/>
          <w:lang w:bidi="ar-SA"/>
          <w14:ligatures w14:val="none"/>
        </w:rPr>
        <w:t>.3.</w:t>
      </w:r>
      <w:r w:rsidR="00733BA2" w:rsidRPr="00B85184">
        <w:rPr>
          <w:color w:val="auto"/>
          <w:kern w:val="0"/>
          <w:lang w:bidi="ar-SA"/>
          <w14:ligatures w14:val="none"/>
        </w:rPr>
        <w:t xml:space="preserve"> </w:t>
      </w:r>
      <w:proofErr w:type="spellStart"/>
      <w:r w:rsidR="00733BA2" w:rsidRPr="00B85184">
        <w:rPr>
          <w:color w:val="auto"/>
          <w:kern w:val="0"/>
          <w:lang w:bidi="ar-SA"/>
          <w14:ligatures w14:val="none"/>
        </w:rPr>
        <w:t>Monolitik</w:t>
      </w:r>
      <w:proofErr w:type="spellEnd"/>
      <w:r w:rsidR="00733BA2" w:rsidRPr="00B85184">
        <w:rPr>
          <w:color w:val="auto"/>
          <w:kern w:val="0"/>
          <w:lang w:bidi="ar-SA"/>
          <w14:ligatures w14:val="none"/>
        </w:rPr>
        <w:t xml:space="preserve"> </w:t>
      </w:r>
      <w:proofErr w:type="spellStart"/>
      <w:r w:rsidR="00733BA2" w:rsidRPr="00B85184">
        <w:rPr>
          <w:color w:val="auto"/>
          <w:kern w:val="0"/>
          <w:lang w:bidi="ar-SA"/>
          <w14:ligatures w14:val="none"/>
        </w:rPr>
        <w:t>zirkonya</w:t>
      </w:r>
      <w:proofErr w:type="spellEnd"/>
      <w:r w:rsidR="00733BA2" w:rsidRPr="00B85184">
        <w:rPr>
          <w:color w:val="auto"/>
          <w:kern w:val="0"/>
          <w:lang w:bidi="ar-SA"/>
          <w14:ligatures w14:val="none"/>
        </w:rPr>
        <w:t xml:space="preserve"> restorasyonları dijital ortamda tasarlanacak; </w:t>
      </w:r>
      <w:proofErr w:type="spellStart"/>
      <w:r w:rsidR="00733BA2" w:rsidRPr="00B85184">
        <w:rPr>
          <w:color w:val="auto"/>
          <w:kern w:val="0"/>
          <w:lang w:bidi="ar-SA"/>
          <w14:ligatures w14:val="none"/>
        </w:rPr>
        <w:t>oklüzal</w:t>
      </w:r>
      <w:proofErr w:type="spellEnd"/>
      <w:r w:rsidR="00733BA2" w:rsidRPr="00B85184">
        <w:rPr>
          <w:color w:val="auto"/>
          <w:kern w:val="0"/>
          <w:lang w:bidi="ar-SA"/>
          <w14:ligatures w14:val="none"/>
        </w:rPr>
        <w:t xml:space="preserve"> kontaklar, marjinal sınırlar, anatomik form ve geçiş bölgeleri klinik tarafından bildirilen parametrelere uygun şekilde düzenlenecektir. Tasarım klinik onayına sunulacak, onay alınmadan üretim aşamasına geçilmeyecektir.</w:t>
      </w:r>
    </w:p>
    <w:p w14:paraId="1C0F5EF7" w14:textId="40C92C83" w:rsidR="00733BA2" w:rsidRPr="00B85184" w:rsidRDefault="00CA7E31"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B85184">
        <w:rPr>
          <w:b/>
          <w:bCs/>
          <w:color w:val="auto"/>
          <w:kern w:val="0"/>
          <w:lang w:bidi="ar-SA"/>
          <w14:ligatures w14:val="none"/>
        </w:rPr>
        <w:t>.4.</w:t>
      </w:r>
      <w:r w:rsidR="00733BA2" w:rsidRPr="00B85184">
        <w:rPr>
          <w:color w:val="auto"/>
          <w:kern w:val="0"/>
          <w:lang w:bidi="ar-SA"/>
          <w14:ligatures w14:val="none"/>
        </w:rPr>
        <w:t xml:space="preserve"> Restorasyonlar, eksiltmeli üretim yöntemiyle CE belgeli</w:t>
      </w:r>
      <w:r w:rsidR="00044479">
        <w:rPr>
          <w:color w:val="auto"/>
          <w:kern w:val="0"/>
          <w:lang w:bidi="ar-SA"/>
          <w14:ligatures w14:val="none"/>
        </w:rPr>
        <w:t xml:space="preserve"> </w:t>
      </w:r>
      <w:proofErr w:type="spellStart"/>
      <w:r w:rsidR="00044479">
        <w:rPr>
          <w:color w:val="auto"/>
          <w:kern w:val="0"/>
          <w:lang w:bidi="ar-SA"/>
          <w14:ligatures w14:val="none"/>
        </w:rPr>
        <w:t>multilayer</w:t>
      </w:r>
      <w:proofErr w:type="spellEnd"/>
      <w:r w:rsidR="00733BA2" w:rsidRPr="00B85184">
        <w:rPr>
          <w:color w:val="auto"/>
          <w:kern w:val="0"/>
          <w:lang w:bidi="ar-SA"/>
          <w14:ligatures w14:val="none"/>
        </w:rPr>
        <w:t xml:space="preserve"> </w:t>
      </w:r>
      <w:proofErr w:type="spellStart"/>
      <w:r w:rsidR="00733BA2" w:rsidRPr="00B85184">
        <w:rPr>
          <w:color w:val="auto"/>
          <w:kern w:val="0"/>
          <w:lang w:bidi="ar-SA"/>
          <w14:ligatures w14:val="none"/>
        </w:rPr>
        <w:t>zirkonya</w:t>
      </w:r>
      <w:proofErr w:type="spellEnd"/>
      <w:r w:rsidR="00733BA2" w:rsidRPr="00B85184">
        <w:rPr>
          <w:color w:val="auto"/>
          <w:kern w:val="0"/>
          <w:lang w:bidi="ar-SA"/>
          <w14:ligatures w14:val="none"/>
        </w:rPr>
        <w:t xml:space="preserve"> bloklardan </w:t>
      </w:r>
      <w:proofErr w:type="spellStart"/>
      <w:r w:rsidR="00733BA2" w:rsidRPr="00B85184">
        <w:rPr>
          <w:color w:val="auto"/>
          <w:kern w:val="0"/>
          <w:lang w:bidi="ar-SA"/>
          <w14:ligatures w14:val="none"/>
        </w:rPr>
        <w:t>frezelenerek</w:t>
      </w:r>
      <w:proofErr w:type="spellEnd"/>
      <w:r w:rsidR="00733BA2" w:rsidRPr="00B85184">
        <w:rPr>
          <w:color w:val="auto"/>
          <w:kern w:val="0"/>
          <w:lang w:bidi="ar-SA"/>
          <w14:ligatures w14:val="none"/>
        </w:rPr>
        <w:t xml:space="preserve"> üretilecektir. Kullanılan </w:t>
      </w:r>
      <w:proofErr w:type="spellStart"/>
      <w:r w:rsidR="00733BA2" w:rsidRPr="00B85184">
        <w:rPr>
          <w:color w:val="auto"/>
          <w:kern w:val="0"/>
          <w:lang w:bidi="ar-SA"/>
          <w14:ligatures w14:val="none"/>
        </w:rPr>
        <w:t>zirkonya</w:t>
      </w:r>
      <w:proofErr w:type="spellEnd"/>
      <w:r w:rsidR="00733BA2" w:rsidRPr="00B85184">
        <w:rPr>
          <w:color w:val="auto"/>
          <w:kern w:val="0"/>
          <w:lang w:bidi="ar-SA"/>
          <w14:ligatures w14:val="none"/>
        </w:rPr>
        <w:t xml:space="preserve"> materyalinin mekanik dayanımı ve optik özellikleri tam ark ve tek diş restorasyonları için uygun nitelikte olacaktır. Üretici firma teknik föyleri ve CE belgeleri ihale sırasında yüklenici tarafından ibraz edilecektir.</w:t>
      </w:r>
    </w:p>
    <w:p w14:paraId="14BAEA9F" w14:textId="7D3D03EB" w:rsidR="00733BA2" w:rsidRPr="00B85184" w:rsidRDefault="00CA7E31"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lastRenderedPageBreak/>
        <w:t>1</w:t>
      </w:r>
      <w:r w:rsidR="00733BA2" w:rsidRPr="00B85184">
        <w:rPr>
          <w:b/>
          <w:bCs/>
          <w:color w:val="auto"/>
          <w:kern w:val="0"/>
          <w:lang w:bidi="ar-SA"/>
          <w14:ligatures w14:val="none"/>
        </w:rPr>
        <w:t>.5.</w:t>
      </w:r>
      <w:r w:rsidR="00733BA2" w:rsidRPr="00B85184">
        <w:rPr>
          <w:color w:val="auto"/>
          <w:kern w:val="0"/>
          <w:lang w:bidi="ar-SA"/>
          <w14:ligatures w14:val="none"/>
        </w:rPr>
        <w:t xml:space="preserve"> </w:t>
      </w:r>
      <w:proofErr w:type="spellStart"/>
      <w:r w:rsidR="00733BA2" w:rsidRPr="00B85184">
        <w:rPr>
          <w:color w:val="auto"/>
          <w:kern w:val="0"/>
          <w:lang w:bidi="ar-SA"/>
          <w14:ligatures w14:val="none"/>
        </w:rPr>
        <w:t>Zirkonya</w:t>
      </w:r>
      <w:proofErr w:type="spellEnd"/>
      <w:r w:rsidR="00733BA2" w:rsidRPr="00B85184">
        <w:rPr>
          <w:color w:val="auto"/>
          <w:kern w:val="0"/>
          <w:lang w:bidi="ar-SA"/>
          <w14:ligatures w14:val="none"/>
        </w:rPr>
        <w:t xml:space="preserve"> restorasyonlar, üretici talimatlarına uygun şekilde sinterleme işleminden geçirilecek; sinterleme parametreleri, ısıl artış hızı, sinterleme sıcaklığı ve bekleme süresi talimatlara uygun olarak uygulanacaktır.</w:t>
      </w:r>
    </w:p>
    <w:p w14:paraId="61C794C6" w14:textId="3EF27181" w:rsidR="00733BA2" w:rsidRPr="00B85184" w:rsidRDefault="00CA7E31"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B85184">
        <w:rPr>
          <w:b/>
          <w:bCs/>
          <w:color w:val="auto"/>
          <w:kern w:val="0"/>
          <w:lang w:bidi="ar-SA"/>
          <w14:ligatures w14:val="none"/>
        </w:rPr>
        <w:t>.6.</w:t>
      </w:r>
      <w:r w:rsidR="00733BA2" w:rsidRPr="00B85184">
        <w:rPr>
          <w:color w:val="auto"/>
          <w:kern w:val="0"/>
          <w:lang w:bidi="ar-SA"/>
          <w14:ligatures w14:val="none"/>
        </w:rPr>
        <w:t xml:space="preserve"> Üretilen </w:t>
      </w:r>
      <w:proofErr w:type="spellStart"/>
      <w:r w:rsidR="00733BA2" w:rsidRPr="00B85184">
        <w:rPr>
          <w:color w:val="auto"/>
          <w:kern w:val="0"/>
          <w:lang w:bidi="ar-SA"/>
          <w14:ligatures w14:val="none"/>
        </w:rPr>
        <w:t>monolitik</w:t>
      </w:r>
      <w:proofErr w:type="spellEnd"/>
      <w:r w:rsidR="00733BA2" w:rsidRPr="00B85184">
        <w:rPr>
          <w:color w:val="auto"/>
          <w:kern w:val="0"/>
          <w:lang w:bidi="ar-SA"/>
          <w14:ligatures w14:val="none"/>
        </w:rPr>
        <w:t xml:space="preserve"> </w:t>
      </w:r>
      <w:proofErr w:type="spellStart"/>
      <w:r w:rsidR="00733BA2" w:rsidRPr="00B85184">
        <w:rPr>
          <w:color w:val="auto"/>
          <w:kern w:val="0"/>
          <w:lang w:bidi="ar-SA"/>
          <w14:ligatures w14:val="none"/>
        </w:rPr>
        <w:t>zirkonya</w:t>
      </w:r>
      <w:proofErr w:type="spellEnd"/>
      <w:r w:rsidR="00733BA2" w:rsidRPr="00B85184">
        <w:rPr>
          <w:color w:val="auto"/>
          <w:kern w:val="0"/>
          <w:lang w:bidi="ar-SA"/>
          <w14:ligatures w14:val="none"/>
        </w:rPr>
        <w:t xml:space="preserve"> kron ve köprü restorasyonları model üzerinde teslim edilecektir. Dijital ölçü alınan vakalarda modeller üç boyutlu yazıcıda reçine olarak üretilecek; konvansiyonel ölçü alınan vakalarda alçı modeller kullanılacaktır. Model üretimi için hasta veya kurumdan ek ücret talep edilmeyecektir.</w:t>
      </w:r>
    </w:p>
    <w:p w14:paraId="40A366EB" w14:textId="754EDBBE" w:rsidR="00733BA2" w:rsidRPr="00B85184" w:rsidRDefault="00CA7E31"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B85184">
        <w:rPr>
          <w:b/>
          <w:bCs/>
          <w:color w:val="auto"/>
          <w:kern w:val="0"/>
          <w:lang w:bidi="ar-SA"/>
          <w14:ligatures w14:val="none"/>
        </w:rPr>
        <w:t>.7.</w:t>
      </w:r>
      <w:r w:rsidR="00733BA2" w:rsidRPr="00B85184">
        <w:rPr>
          <w:color w:val="auto"/>
          <w:kern w:val="0"/>
          <w:lang w:bidi="ar-SA"/>
          <w14:ligatures w14:val="none"/>
        </w:rPr>
        <w:t xml:space="preserve"> </w:t>
      </w:r>
      <w:proofErr w:type="spellStart"/>
      <w:r w:rsidR="00733BA2" w:rsidRPr="00B85184">
        <w:rPr>
          <w:color w:val="auto"/>
          <w:kern w:val="0"/>
          <w:lang w:bidi="ar-SA"/>
          <w14:ligatures w14:val="none"/>
        </w:rPr>
        <w:t>Zirkonya</w:t>
      </w:r>
      <w:proofErr w:type="spellEnd"/>
      <w:r w:rsidR="00733BA2" w:rsidRPr="00B85184">
        <w:rPr>
          <w:color w:val="auto"/>
          <w:kern w:val="0"/>
          <w:lang w:bidi="ar-SA"/>
          <w14:ligatures w14:val="none"/>
        </w:rPr>
        <w:t xml:space="preserve"> restorasyonlarının bağlantı yüzeyleri, klinik </w:t>
      </w:r>
      <w:proofErr w:type="spellStart"/>
      <w:r w:rsidR="00733BA2" w:rsidRPr="00B85184">
        <w:rPr>
          <w:color w:val="auto"/>
          <w:kern w:val="0"/>
          <w:lang w:bidi="ar-SA"/>
          <w14:ligatures w14:val="none"/>
        </w:rPr>
        <w:t>simantasyona</w:t>
      </w:r>
      <w:proofErr w:type="spellEnd"/>
      <w:r w:rsidR="00733BA2" w:rsidRPr="00B85184">
        <w:rPr>
          <w:color w:val="auto"/>
          <w:kern w:val="0"/>
          <w:lang w:bidi="ar-SA"/>
          <w14:ligatures w14:val="none"/>
        </w:rPr>
        <w:t xml:space="preserve"> uygun olacak şekilde üretici talimatlarına göre hazırlanmış olarak teslim edilecektir. Klinik tarafından kullanılacak rezin siman türüne uygun yüzey işlemleri (kumlama vb.) üretici önerileri doğrultusunda yapılacaktır.</w:t>
      </w:r>
    </w:p>
    <w:p w14:paraId="57B009EE" w14:textId="552ED36D" w:rsidR="00733BA2" w:rsidRPr="00B85184" w:rsidRDefault="00CA7E31"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B85184">
        <w:rPr>
          <w:b/>
          <w:bCs/>
          <w:color w:val="auto"/>
          <w:kern w:val="0"/>
          <w:lang w:bidi="ar-SA"/>
          <w14:ligatures w14:val="none"/>
        </w:rPr>
        <w:t>.8.</w:t>
      </w:r>
      <w:r w:rsidR="00733BA2" w:rsidRPr="00B85184">
        <w:rPr>
          <w:color w:val="auto"/>
          <w:kern w:val="0"/>
          <w:lang w:bidi="ar-SA"/>
          <w14:ligatures w14:val="none"/>
        </w:rPr>
        <w:t xml:space="preserve"> Restorasyonlar yüzey kalitesi, marjinal adaptasyon, </w:t>
      </w:r>
      <w:proofErr w:type="spellStart"/>
      <w:r w:rsidR="00733BA2" w:rsidRPr="00B85184">
        <w:rPr>
          <w:color w:val="auto"/>
          <w:kern w:val="0"/>
          <w:lang w:bidi="ar-SA"/>
          <w14:ligatures w14:val="none"/>
        </w:rPr>
        <w:t>oklüzal</w:t>
      </w:r>
      <w:proofErr w:type="spellEnd"/>
      <w:r w:rsidR="00733BA2" w:rsidRPr="00B85184">
        <w:rPr>
          <w:color w:val="auto"/>
          <w:kern w:val="0"/>
          <w:lang w:bidi="ar-SA"/>
          <w14:ligatures w14:val="none"/>
        </w:rPr>
        <w:t xml:space="preserve"> ilişkiler ve kontak noktaları açısından kontrol edilmiş olarak teslim edilecektir. Gerekirse klinik prova için ara aşama restorasyonları hazırlanabilecektir; bu işlem için ek ücret talep edilmeyecektir.</w:t>
      </w:r>
    </w:p>
    <w:p w14:paraId="38DFEE01" w14:textId="29AC9ED4" w:rsidR="00044479" w:rsidRDefault="00CA7E31" w:rsidP="00B85184">
      <w:pPr>
        <w:spacing w:before="100" w:beforeAutospacing="1" w:after="100" w:afterAutospacing="1" w:line="360" w:lineRule="auto"/>
        <w:ind w:left="0" w:right="0" w:firstLine="0"/>
        <w:rPr>
          <w:rFonts w:ascii="Segoe UI" w:hAnsi="Segoe UI" w:cs="Segoe UI"/>
          <w:color w:val="0D0D0D"/>
          <w:shd w:val="clear" w:color="auto" w:fill="FFFFFF"/>
        </w:rPr>
      </w:pPr>
      <w:r>
        <w:rPr>
          <w:b/>
          <w:bCs/>
          <w:color w:val="auto"/>
          <w:kern w:val="0"/>
          <w:lang w:bidi="ar-SA"/>
          <w14:ligatures w14:val="none"/>
        </w:rPr>
        <w:t>1</w:t>
      </w:r>
      <w:r w:rsidR="00733BA2" w:rsidRPr="00B85184">
        <w:rPr>
          <w:b/>
          <w:bCs/>
          <w:color w:val="auto"/>
          <w:kern w:val="0"/>
          <w:lang w:bidi="ar-SA"/>
          <w14:ligatures w14:val="none"/>
        </w:rPr>
        <w:t>.9.</w:t>
      </w:r>
      <w:r w:rsidR="00733BA2" w:rsidRPr="00B85184">
        <w:rPr>
          <w:color w:val="auto"/>
          <w:kern w:val="0"/>
          <w:lang w:bidi="ar-SA"/>
          <w14:ligatures w14:val="none"/>
        </w:rPr>
        <w:t xml:space="preserve"> </w:t>
      </w:r>
      <w:r w:rsidR="00044479" w:rsidRPr="001E29F2">
        <w:rPr>
          <w:color w:val="0D0D0D"/>
          <w:shd w:val="clear" w:color="auto" w:fill="FFFFFF"/>
        </w:rPr>
        <w:t>Restorasyonlara </w:t>
      </w:r>
      <w:r w:rsidR="00044479" w:rsidRPr="001E29F2">
        <w:rPr>
          <w:rStyle w:val="Gl"/>
          <w:b w:val="0"/>
          <w:bCs w:val="0"/>
          <w:color w:val="0D0D0D"/>
          <w:shd w:val="clear" w:color="auto" w:fill="FFFFFF"/>
        </w:rPr>
        <w:t xml:space="preserve">renk makyajı, </w:t>
      </w:r>
      <w:proofErr w:type="spellStart"/>
      <w:r w:rsidR="00044479" w:rsidRPr="001E29F2">
        <w:rPr>
          <w:rStyle w:val="Gl"/>
          <w:b w:val="0"/>
          <w:bCs w:val="0"/>
          <w:color w:val="0D0D0D"/>
          <w:shd w:val="clear" w:color="auto" w:fill="FFFFFF"/>
        </w:rPr>
        <w:t>karakterizasyon</w:t>
      </w:r>
      <w:proofErr w:type="spellEnd"/>
      <w:r w:rsidR="00044479" w:rsidRPr="001E29F2">
        <w:rPr>
          <w:rStyle w:val="Gl"/>
          <w:b w:val="0"/>
          <w:bCs w:val="0"/>
          <w:color w:val="0D0D0D"/>
          <w:shd w:val="clear" w:color="auto" w:fill="FFFFFF"/>
        </w:rPr>
        <w:t xml:space="preserve">, </w:t>
      </w:r>
      <w:proofErr w:type="spellStart"/>
      <w:r w:rsidR="00044479" w:rsidRPr="001E29F2">
        <w:rPr>
          <w:rStyle w:val="Gl"/>
          <w:b w:val="0"/>
          <w:bCs w:val="0"/>
          <w:color w:val="0D0D0D"/>
          <w:shd w:val="clear" w:color="auto" w:fill="FFFFFF"/>
        </w:rPr>
        <w:t>fissür</w:t>
      </w:r>
      <w:proofErr w:type="spellEnd"/>
      <w:r w:rsidR="00044479" w:rsidRPr="001E29F2">
        <w:rPr>
          <w:rStyle w:val="Gl"/>
          <w:b w:val="0"/>
          <w:bCs w:val="0"/>
          <w:color w:val="0D0D0D"/>
          <w:shd w:val="clear" w:color="auto" w:fill="FFFFFF"/>
        </w:rPr>
        <w:t xml:space="preserve"> boyama ve mikro</w:t>
      </w:r>
      <w:r w:rsidR="00044479" w:rsidRPr="001E29F2">
        <w:rPr>
          <w:rStyle w:val="Gl"/>
          <w:b w:val="0"/>
          <w:bCs w:val="0"/>
          <w:color w:val="0D0D0D"/>
          <w:shd w:val="clear" w:color="auto" w:fill="FFFFFF"/>
        </w:rPr>
        <w:noBreakHyphen/>
      </w:r>
      <w:proofErr w:type="spellStart"/>
      <w:r w:rsidR="00044479" w:rsidRPr="001E29F2">
        <w:rPr>
          <w:rStyle w:val="Gl"/>
          <w:b w:val="0"/>
          <w:bCs w:val="0"/>
          <w:color w:val="0D0D0D"/>
          <w:shd w:val="clear" w:color="auto" w:fill="FFFFFF"/>
        </w:rPr>
        <w:t>tekstür</w:t>
      </w:r>
      <w:proofErr w:type="spellEnd"/>
      <w:r w:rsidR="00044479" w:rsidRPr="001E29F2">
        <w:rPr>
          <w:rStyle w:val="Gl"/>
          <w:b w:val="0"/>
          <w:bCs w:val="0"/>
          <w:color w:val="0D0D0D"/>
          <w:shd w:val="clear" w:color="auto" w:fill="FFFFFF"/>
        </w:rPr>
        <w:t xml:space="preserve"> uygulaması</w:t>
      </w:r>
      <w:r w:rsidR="00044479" w:rsidRPr="001E29F2">
        <w:rPr>
          <w:b/>
          <w:bCs/>
          <w:color w:val="0D0D0D"/>
          <w:shd w:val="clear" w:color="auto" w:fill="FFFFFF"/>
        </w:rPr>
        <w:t> </w:t>
      </w:r>
      <w:r w:rsidR="00044479" w:rsidRPr="001E29F2">
        <w:rPr>
          <w:color w:val="0D0D0D"/>
          <w:shd w:val="clear" w:color="auto" w:fill="FFFFFF"/>
        </w:rPr>
        <w:t>yapılacaktır. Bu işlemler doğal diş morfolojisi ve renk tonlarına uyumlu olacak şekilde gerçekleştirilir.</w:t>
      </w:r>
    </w:p>
    <w:p w14:paraId="37547353" w14:textId="21564D27" w:rsidR="00733BA2" w:rsidRPr="00B85184" w:rsidRDefault="00CA7E31"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B85184">
        <w:rPr>
          <w:b/>
          <w:bCs/>
          <w:color w:val="auto"/>
          <w:kern w:val="0"/>
          <w:lang w:bidi="ar-SA"/>
          <w14:ligatures w14:val="none"/>
        </w:rPr>
        <w:t>.10.</w:t>
      </w:r>
      <w:r w:rsidR="00733BA2" w:rsidRPr="00B85184">
        <w:rPr>
          <w:color w:val="auto"/>
          <w:kern w:val="0"/>
          <w:lang w:bidi="ar-SA"/>
          <w14:ligatures w14:val="none"/>
        </w:rPr>
        <w:t xml:space="preserve"> Materyal veya işçilik kaynaklı kusurların tespiti halinde yüklenici laboratuvar, teslim tarihinden itibaren 4 (dört) yıl süreyle ücretsiz tamir, düzeltme veya yeniden üretim yapacaktır.</w:t>
      </w:r>
    </w:p>
    <w:p w14:paraId="3850622E" w14:textId="09FDC8CC" w:rsidR="007F73F2" w:rsidRPr="00CA7E31" w:rsidRDefault="00CA7E31" w:rsidP="00CA7E31">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733BA2" w:rsidRPr="00B85184">
        <w:rPr>
          <w:b/>
          <w:bCs/>
          <w:color w:val="auto"/>
          <w:kern w:val="0"/>
          <w:lang w:bidi="ar-SA"/>
          <w14:ligatures w14:val="none"/>
        </w:rPr>
        <w:t>.11.</w:t>
      </w:r>
      <w:r w:rsidR="00733BA2" w:rsidRPr="00B85184">
        <w:rPr>
          <w:color w:val="auto"/>
          <w:kern w:val="0"/>
          <w:lang w:bidi="ar-SA"/>
          <w14:ligatures w14:val="none"/>
        </w:rPr>
        <w:t xml:space="preserve"> Dijital veriler, kişisel verilerin korunmasına ilişkin mevzuata uygun şekilde saklanacak ve yalnızca bu şartname kapsamındaki işlemler için kullanılacaktır.</w:t>
      </w:r>
    </w:p>
    <w:p w14:paraId="597F9CD2" w14:textId="12759DCB" w:rsidR="002615C0" w:rsidRPr="00B85184" w:rsidRDefault="00CA7E31" w:rsidP="00B85184">
      <w:pPr>
        <w:spacing w:after="0" w:line="360" w:lineRule="auto"/>
        <w:ind w:left="0" w:right="0" w:firstLine="0"/>
        <w:jc w:val="left"/>
        <w:rPr>
          <w:rFonts w:eastAsiaTheme="minorHAnsi"/>
          <w:color w:val="auto"/>
          <w:kern w:val="0"/>
          <w:lang w:eastAsia="en-US" w:bidi="ar-SA"/>
          <w14:ligatures w14:val="none"/>
        </w:rPr>
      </w:pPr>
      <w:r w:rsidRPr="00CA7E31">
        <w:rPr>
          <w:b/>
          <w:bCs/>
        </w:rPr>
        <w:t>1.12.</w:t>
      </w:r>
      <w:r>
        <w:rPr>
          <w:b/>
          <w:bCs/>
        </w:rPr>
        <w:t xml:space="preserve"> </w:t>
      </w:r>
      <w:r w:rsidR="002615C0" w:rsidRPr="00B85184">
        <w:t xml:space="preserve">Bu teknik şartnamede yer alan maddeler kapsamındaki tüm restorasyonlarda, klinikten konvansiyonel veya dijital ölçülerin, kayıtların ve talimatların eksiksiz olarak laboratuvara ulaştığı gün iş başlangıç tarihi kabul edilir. Yüklenici laboratuvar, bu tarihten itibaren tasarımın hazırlanması ve klinik onayına sunulması için en fazla 2 (iki) iş günü, klinik onayını takiben restorasyonun üretimi, yüzey bitim işlemleri ve model üzerinde teslimi için en fazla 3 (üç) iş günü süreye sahiptir. </w:t>
      </w:r>
      <w:proofErr w:type="spellStart"/>
      <w:r w:rsidR="002615C0" w:rsidRPr="00B85184">
        <w:t>İmmediate</w:t>
      </w:r>
      <w:proofErr w:type="spellEnd"/>
      <w:r w:rsidR="002615C0" w:rsidRPr="00B85184">
        <w:t xml:space="preserve"> nitelikli restorasyonlarda tasarımın klinik onayından sonra üretim ve teslim süreci, iş başlangıç tarihinden itibaren en geç 2. (ikinci) gün sonunda tamamlanacaktır. Klinikten gelen revizyon ve düzeltme taleplerinde, restorasyonun </w:t>
      </w:r>
      <w:r w:rsidR="002615C0" w:rsidRPr="00B85184">
        <w:lastRenderedPageBreak/>
        <w:t>laboratuvara yeniden geliş tarihinden itibaren en geç 2 (iki) iş günü içinde gerekli düzeltmeler yapılarak tekrar teslim edilecektir. Belirtilen süreler azami süreler olup, gecikmeden doğacak tüm sorumluluk yüklenici laboratuvara aittir.</w:t>
      </w:r>
    </w:p>
    <w:p w14:paraId="3F9DE9FE" w14:textId="77777777" w:rsidR="00D22AA6" w:rsidRDefault="00D22AA6"/>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AA1"/>
    <w:rsid w:val="00044479"/>
    <w:rsid w:val="001E29F2"/>
    <w:rsid w:val="00234BEB"/>
    <w:rsid w:val="002615C0"/>
    <w:rsid w:val="002956E4"/>
    <w:rsid w:val="00297E8B"/>
    <w:rsid w:val="004D51A8"/>
    <w:rsid w:val="00502F1F"/>
    <w:rsid w:val="00733BA2"/>
    <w:rsid w:val="00765134"/>
    <w:rsid w:val="007938B7"/>
    <w:rsid w:val="007F73F2"/>
    <w:rsid w:val="008E2DE6"/>
    <w:rsid w:val="008F4AA1"/>
    <w:rsid w:val="009B7394"/>
    <w:rsid w:val="00A43F4E"/>
    <w:rsid w:val="00AC23C0"/>
    <w:rsid w:val="00AC2577"/>
    <w:rsid w:val="00B64B73"/>
    <w:rsid w:val="00B727B8"/>
    <w:rsid w:val="00B85184"/>
    <w:rsid w:val="00C475C5"/>
    <w:rsid w:val="00CA7E31"/>
    <w:rsid w:val="00D22AA6"/>
    <w:rsid w:val="00DD6B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6A139FCB"/>
  <w15:chartTrackingRefBased/>
  <w15:docId w15:val="{7107388A-3B0C-FF46-91B6-B7A905C9F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AA1"/>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0444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447653">
      <w:bodyDiv w:val="1"/>
      <w:marLeft w:val="0"/>
      <w:marRight w:val="0"/>
      <w:marTop w:val="0"/>
      <w:marBottom w:val="0"/>
      <w:divBdr>
        <w:top w:val="none" w:sz="0" w:space="0" w:color="auto"/>
        <w:left w:val="none" w:sz="0" w:space="0" w:color="auto"/>
        <w:bottom w:val="none" w:sz="0" w:space="0" w:color="auto"/>
        <w:right w:val="none" w:sz="0" w:space="0" w:color="auto"/>
      </w:divBdr>
    </w:div>
    <w:div w:id="1036547279">
      <w:bodyDiv w:val="1"/>
      <w:marLeft w:val="0"/>
      <w:marRight w:val="0"/>
      <w:marTop w:val="0"/>
      <w:marBottom w:val="0"/>
      <w:divBdr>
        <w:top w:val="none" w:sz="0" w:space="0" w:color="auto"/>
        <w:left w:val="none" w:sz="0" w:space="0" w:color="auto"/>
        <w:bottom w:val="none" w:sz="0" w:space="0" w:color="auto"/>
        <w:right w:val="none" w:sz="0" w:space="0" w:color="auto"/>
      </w:divBdr>
    </w:div>
    <w:div w:id="1335568264">
      <w:bodyDiv w:val="1"/>
      <w:marLeft w:val="0"/>
      <w:marRight w:val="0"/>
      <w:marTop w:val="0"/>
      <w:marBottom w:val="0"/>
      <w:divBdr>
        <w:top w:val="none" w:sz="0" w:space="0" w:color="auto"/>
        <w:left w:val="none" w:sz="0" w:space="0" w:color="auto"/>
        <w:bottom w:val="none" w:sz="0" w:space="0" w:color="auto"/>
        <w:right w:val="none" w:sz="0" w:space="0" w:color="auto"/>
      </w:divBdr>
    </w:div>
    <w:div w:id="1677266507">
      <w:bodyDiv w:val="1"/>
      <w:marLeft w:val="0"/>
      <w:marRight w:val="0"/>
      <w:marTop w:val="0"/>
      <w:marBottom w:val="0"/>
      <w:divBdr>
        <w:top w:val="none" w:sz="0" w:space="0" w:color="auto"/>
        <w:left w:val="none" w:sz="0" w:space="0" w:color="auto"/>
        <w:bottom w:val="none" w:sz="0" w:space="0" w:color="auto"/>
        <w:right w:val="none" w:sz="0" w:space="0" w:color="auto"/>
      </w:divBdr>
    </w:div>
    <w:div w:id="1884629878">
      <w:bodyDiv w:val="1"/>
      <w:marLeft w:val="0"/>
      <w:marRight w:val="0"/>
      <w:marTop w:val="0"/>
      <w:marBottom w:val="0"/>
      <w:divBdr>
        <w:top w:val="none" w:sz="0" w:space="0" w:color="auto"/>
        <w:left w:val="none" w:sz="0" w:space="0" w:color="auto"/>
        <w:bottom w:val="none" w:sz="0" w:space="0" w:color="auto"/>
        <w:right w:val="none" w:sz="0" w:space="0" w:color="auto"/>
      </w:divBdr>
    </w:div>
    <w:div w:id="1958755645">
      <w:bodyDiv w:val="1"/>
      <w:marLeft w:val="0"/>
      <w:marRight w:val="0"/>
      <w:marTop w:val="0"/>
      <w:marBottom w:val="0"/>
      <w:divBdr>
        <w:top w:val="none" w:sz="0" w:space="0" w:color="auto"/>
        <w:left w:val="none" w:sz="0" w:space="0" w:color="auto"/>
        <w:bottom w:val="none" w:sz="0" w:space="0" w:color="auto"/>
        <w:right w:val="none" w:sz="0" w:space="0" w:color="auto"/>
      </w:divBdr>
    </w:div>
    <w:div w:id="202251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8210-352B-D14C-8643-C92776F3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618</Words>
  <Characters>3527</Characters>
  <Application>Microsoft Office Word</Application>
  <DocSecurity>0</DocSecurity>
  <Lines>29</Lines>
  <Paragraphs>8</Paragraphs>
  <ScaleCrop>false</ScaleCrop>
  <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11</cp:revision>
  <dcterms:created xsi:type="dcterms:W3CDTF">2025-12-01T07:17:00Z</dcterms:created>
  <dcterms:modified xsi:type="dcterms:W3CDTF">2025-12-04T12:40:00Z</dcterms:modified>
</cp:coreProperties>
</file>